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1B798F" w:rsidRPr="001B798F">
              <w:rPr>
                <w:rFonts w:ascii="Times New Roman" w:eastAsia="Times New Roman" w:hAnsi="Times New Roman"/>
                <w:b/>
                <w:i/>
                <w:noProof w:val="0"/>
                <w:snapToGrid w:val="0"/>
                <w:sz w:val="22"/>
                <w:szCs w:val="22"/>
                <w:lang w:eastAsia="ru-RU"/>
              </w:rPr>
              <w:t>Ремонт распределительных сетей Ромненского, Белогорского и Тамбовского РЭС,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F59E5" w:rsidP="001B798F">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110</w:t>
            </w:r>
            <w:r w:rsidR="001B798F">
              <w:rPr>
                <w:rFonts w:ascii="Times New Roman" w:eastAsia="Times New Roman" w:hAnsi="Times New Roman"/>
                <w:b/>
                <w:i/>
                <w:noProof w:val="0"/>
                <w:sz w:val="22"/>
                <w:szCs w:val="22"/>
              </w:rPr>
              <w:t>7</w:t>
            </w:r>
            <w:r w:rsidRPr="00EF59E5">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1B798F" w:rsidP="00EF59E5">
            <w:pPr>
              <w:spacing w:before="60" w:after="60" w:line="360" w:lineRule="exact"/>
              <w:rPr>
                <w:rFonts w:ascii="Times New Roman" w:eastAsia="Times New Roman" w:hAnsi="Times New Roman"/>
                <w:b/>
                <w:i/>
                <w:noProof w:val="0"/>
                <w:snapToGrid w:val="0"/>
                <w:sz w:val="20"/>
                <w:shd w:val="clear" w:color="auto" w:fill="FFFF99"/>
                <w:lang w:eastAsia="ru-RU"/>
              </w:rPr>
            </w:pPr>
            <w:r w:rsidRPr="001B798F">
              <w:rPr>
                <w:rFonts w:ascii="Times New Roman" w:eastAsia="Times New Roman" w:hAnsi="Times New Roman"/>
                <w:b/>
                <w:i/>
                <w:noProof w:val="0"/>
                <w:sz w:val="22"/>
                <w:szCs w:val="22"/>
              </w:rPr>
              <w:t>10</w:t>
            </w:r>
            <w:r>
              <w:rPr>
                <w:rFonts w:ascii="Times New Roman" w:eastAsia="Times New Roman" w:hAnsi="Times New Roman"/>
                <w:b/>
                <w:i/>
                <w:noProof w:val="0"/>
                <w:sz w:val="22"/>
                <w:szCs w:val="22"/>
              </w:rPr>
              <w:t xml:space="preserve"> </w:t>
            </w:r>
            <w:r w:rsidRPr="001B798F">
              <w:rPr>
                <w:rFonts w:ascii="Times New Roman" w:eastAsia="Times New Roman" w:hAnsi="Times New Roman"/>
                <w:b/>
                <w:i/>
                <w:noProof w:val="0"/>
                <w:sz w:val="22"/>
                <w:szCs w:val="22"/>
              </w:rPr>
              <w:t>572</w:t>
            </w:r>
            <w:r>
              <w:rPr>
                <w:rFonts w:ascii="Times New Roman" w:eastAsia="Times New Roman" w:hAnsi="Times New Roman"/>
                <w:b/>
                <w:i/>
                <w:noProof w:val="0"/>
                <w:sz w:val="22"/>
                <w:szCs w:val="22"/>
              </w:rPr>
              <w:t xml:space="preserve"> </w:t>
            </w:r>
            <w:r w:rsidRPr="001B798F">
              <w:rPr>
                <w:rFonts w:ascii="Times New Roman" w:eastAsia="Times New Roman" w:hAnsi="Times New Roman"/>
                <w:b/>
                <w:i/>
                <w:noProof w:val="0"/>
                <w:sz w:val="22"/>
                <w:szCs w:val="22"/>
              </w:rPr>
              <w:t>998</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0774C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CDCE-2942-499E-97FC-626CCFD9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76</Words>
  <Characters>434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17</cp:revision>
  <cp:lastPrinted>2021-08-10T06:51:00Z</cp:lastPrinted>
  <dcterms:created xsi:type="dcterms:W3CDTF">2021-08-10T06:54:00Z</dcterms:created>
  <dcterms:modified xsi:type="dcterms:W3CDTF">2022-09-29T08:19:00Z</dcterms:modified>
</cp:coreProperties>
</file>